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hint="eastAsia" w:ascii="文星简小标宋" w:hAnsi="文星简小标宋" w:eastAsia="文星简小标宋" w:cs="文星简小标宋"/>
          <w:color w:val="000000"/>
          <w:spacing w:val="-20"/>
          <w:kern w:val="0"/>
          <w:sz w:val="44"/>
          <w:szCs w:val="44"/>
        </w:rPr>
      </w:pPr>
      <w:r>
        <w:rPr>
          <w:rFonts w:hint="eastAsia" w:ascii="文星简小标宋" w:hAnsi="文星简小标宋" w:eastAsia="文星简小标宋" w:cs="文星简小标宋"/>
          <w:color w:val="000000"/>
          <w:spacing w:val="-20"/>
          <w:kern w:val="0"/>
          <w:sz w:val="44"/>
          <w:szCs w:val="44"/>
        </w:rPr>
        <w:t>哈尔滨市</w:t>
      </w:r>
      <w:r>
        <w:rPr>
          <w:rFonts w:hint="eastAsia" w:ascii="文星简小标宋" w:hAnsi="文星简小标宋" w:eastAsia="文星简小标宋" w:cs="文星简小标宋"/>
          <w:color w:val="000000"/>
          <w:spacing w:val="-20"/>
          <w:kern w:val="0"/>
          <w:sz w:val="44"/>
          <w:szCs w:val="44"/>
          <w:lang w:eastAsia="zh-CN"/>
        </w:rPr>
        <w:t>尚志</w:t>
      </w:r>
      <w:r>
        <w:rPr>
          <w:rFonts w:hint="eastAsia" w:ascii="文星简小标宋" w:hAnsi="文星简小标宋" w:eastAsia="文星简小标宋" w:cs="文星简小标宋"/>
          <w:color w:val="000000"/>
          <w:spacing w:val="-20"/>
          <w:kern w:val="0"/>
          <w:sz w:val="44"/>
          <w:szCs w:val="44"/>
        </w:rPr>
        <w:t>市</w:t>
      </w:r>
      <w:r>
        <w:rPr>
          <w:rFonts w:hint="eastAsia" w:ascii="文星简小标宋" w:hAnsi="文星简小标宋" w:eastAsia="文星简小标宋" w:cs="文星简小标宋"/>
          <w:color w:val="000000"/>
          <w:spacing w:val="-20"/>
          <w:kern w:val="0"/>
          <w:sz w:val="44"/>
          <w:szCs w:val="44"/>
          <w:lang w:val="en-US" w:eastAsia="zh-CN"/>
        </w:rPr>
        <w:t>2024</w:t>
      </w:r>
      <w:r>
        <w:rPr>
          <w:rFonts w:hint="eastAsia" w:ascii="文星简小标宋" w:hAnsi="文星简小标宋" w:eastAsia="文星简小标宋" w:cs="文星简小标宋"/>
          <w:color w:val="000000"/>
          <w:spacing w:val="-20"/>
          <w:kern w:val="0"/>
          <w:sz w:val="44"/>
          <w:szCs w:val="44"/>
        </w:rPr>
        <w:t>年第（</w:t>
      </w:r>
      <w:r>
        <w:rPr>
          <w:rFonts w:hint="eastAsia" w:ascii="文星简小标宋" w:hAnsi="文星简小标宋" w:eastAsia="文星简小标宋" w:cs="文星简小标宋"/>
          <w:color w:val="000000"/>
          <w:spacing w:val="-20"/>
          <w:kern w:val="0"/>
          <w:sz w:val="44"/>
          <w:szCs w:val="44"/>
          <w:lang w:val="en-US" w:eastAsia="zh-CN"/>
        </w:rPr>
        <w:t>二</w:t>
      </w:r>
      <w:r>
        <w:rPr>
          <w:rFonts w:hint="eastAsia" w:ascii="文星简小标宋" w:hAnsi="文星简小标宋" w:eastAsia="文星简小标宋" w:cs="文星简小标宋"/>
          <w:color w:val="000000"/>
          <w:spacing w:val="-20"/>
          <w:kern w:val="0"/>
          <w:sz w:val="44"/>
          <w:szCs w:val="44"/>
        </w:rPr>
        <w:t xml:space="preserve"> ）季度生活饮用水龙头水监测结果公示</w:t>
      </w:r>
    </w:p>
    <w:p>
      <w:pPr>
        <w:jc w:val="center"/>
        <w:rPr>
          <w:rFonts w:hint="eastAsia" w:ascii="仿宋_GB2312" w:eastAsia="仿宋_GB2312"/>
          <w:color w:val="000000"/>
          <w:kern w:val="0"/>
          <w:sz w:val="32"/>
          <w:szCs w:val="32"/>
        </w:rPr>
      </w:pPr>
    </w:p>
    <w:tbl>
      <w:tblPr>
        <w:tblStyle w:val="3"/>
        <w:tblW w:w="1438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3"/>
        <w:gridCol w:w="2088"/>
        <w:gridCol w:w="1366"/>
        <w:gridCol w:w="1317"/>
        <w:gridCol w:w="1117"/>
        <w:gridCol w:w="1083"/>
        <w:gridCol w:w="1083"/>
        <w:gridCol w:w="1096"/>
        <w:gridCol w:w="1004"/>
        <w:gridCol w:w="1017"/>
        <w:gridCol w:w="933"/>
        <w:gridCol w:w="185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08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检测点位置</w:t>
            </w:r>
          </w:p>
        </w:tc>
        <w:tc>
          <w:tcPr>
            <w:tcW w:w="1366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检测指标</w:t>
            </w:r>
          </w:p>
        </w:tc>
        <w:tc>
          <w:tcPr>
            <w:tcW w:w="131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检测单位</w:t>
            </w:r>
          </w:p>
        </w:tc>
        <w:tc>
          <w:tcPr>
            <w:tcW w:w="2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 xml:space="preserve"> ）月份检测结果</w:t>
            </w:r>
          </w:p>
        </w:tc>
        <w:tc>
          <w:tcPr>
            <w:tcW w:w="217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）月份检测结果</w:t>
            </w:r>
          </w:p>
        </w:tc>
        <w:tc>
          <w:tcPr>
            <w:tcW w:w="20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）月份检测结果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不合格指标</w:t>
            </w:r>
          </w:p>
        </w:tc>
        <w:tc>
          <w:tcPr>
            <w:tcW w:w="18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备注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Courier New"/>
                <w:color w:val="000000"/>
                <w:sz w:val="18"/>
                <w:szCs w:val="18"/>
              </w:rPr>
              <w:t>不合格指标产生的原因及跟踪复核结果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vMerge w:val="continue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采样日期</w:t>
            </w: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是否合格</w:t>
            </w: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采样日期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是否合格</w:t>
            </w:r>
          </w:p>
        </w:tc>
        <w:tc>
          <w:tcPr>
            <w:tcW w:w="1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采样日期</w:t>
            </w: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是否合格</w:t>
            </w: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6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尚志市体育场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总大肠菌群</w:t>
            </w:r>
            <w:r>
              <w:rPr>
                <w:rFonts w:hint="eastAsia" w:ascii="宋体" w:hAnsi="宋体"/>
                <w:color w:val="000000"/>
                <w:kern w:val="0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kern w:val="0"/>
              </w:rPr>
              <w:t>大肠埃希氏菌</w:t>
            </w:r>
            <w:r>
              <w:rPr>
                <w:rFonts w:hint="eastAsia" w:ascii="宋体" w:hAnsi="宋体"/>
                <w:color w:val="000000"/>
                <w:kern w:val="0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kern w:val="0"/>
              </w:rPr>
              <w:t>菌落总数</w:t>
            </w:r>
            <w:r>
              <w:rPr>
                <w:rFonts w:hint="eastAsia" w:ascii="宋体" w:hAnsi="宋体"/>
                <w:color w:val="000000"/>
                <w:kern w:val="0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kern w:val="0"/>
              </w:rPr>
              <w:t>砷</w:t>
            </w:r>
            <w:r>
              <w:rPr>
                <w:rFonts w:hint="eastAsia" w:ascii="宋体" w:hAnsi="宋体"/>
                <w:color w:val="000000"/>
                <w:kern w:val="0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kern w:val="0"/>
              </w:rPr>
              <w:t>镉</w:t>
            </w:r>
            <w:r>
              <w:rPr>
                <w:rFonts w:hint="eastAsia" w:ascii="宋体" w:hAnsi="宋体"/>
                <w:color w:val="000000"/>
                <w:kern w:val="0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kern w:val="0"/>
              </w:rPr>
              <w:t>铬</w:t>
            </w:r>
            <w:r>
              <w:rPr>
                <w:rFonts w:hint="eastAsia" w:ascii="宋体" w:hAnsi="宋体"/>
                <w:color w:val="000000"/>
                <w:kern w:val="0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kern w:val="0"/>
              </w:rPr>
              <w:t>铅</w:t>
            </w:r>
            <w:r>
              <w:rPr>
                <w:rFonts w:hint="eastAsia" w:ascii="宋体" w:hAnsi="宋体"/>
                <w:color w:val="000000"/>
                <w:kern w:val="0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kern w:val="0"/>
              </w:rPr>
              <w:t>汞</w:t>
            </w:r>
            <w:r>
              <w:rPr>
                <w:rFonts w:hint="eastAsia" w:ascii="宋体" w:hAnsi="宋体"/>
                <w:color w:val="000000"/>
                <w:kern w:val="0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kern w:val="0"/>
              </w:rPr>
              <w:t>氰化物</w:t>
            </w:r>
            <w:r>
              <w:rPr>
                <w:rFonts w:hint="eastAsia" w:ascii="宋体" w:hAnsi="宋体"/>
                <w:color w:val="000000"/>
                <w:kern w:val="0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kern w:val="0"/>
              </w:rPr>
              <w:t>氟化物</w:t>
            </w:r>
            <w:r>
              <w:rPr>
                <w:rFonts w:hint="eastAsia" w:ascii="宋体" w:hAnsi="宋体"/>
                <w:color w:val="000000"/>
                <w:kern w:val="0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kern w:val="0"/>
              </w:rPr>
              <w:t>硝酸盐</w:t>
            </w:r>
            <w:r>
              <w:rPr>
                <w:rFonts w:hint="eastAsia" w:ascii="宋体" w:hAnsi="宋体"/>
                <w:color w:val="000000"/>
                <w:kern w:val="0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>亚</w:t>
            </w:r>
            <w:r>
              <w:rPr>
                <w:rFonts w:hint="eastAsia" w:ascii="宋体" w:hAnsi="宋体"/>
                <w:color w:val="000000"/>
                <w:kern w:val="0"/>
              </w:rPr>
              <w:t>氯酸盐</w:t>
            </w:r>
            <w:r>
              <w:rPr>
                <w:rFonts w:hint="eastAsia" w:ascii="宋体" w:hAnsi="宋体"/>
                <w:color w:val="000000"/>
                <w:kern w:val="0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kern w:val="0"/>
              </w:rPr>
              <w:t>色度</w:t>
            </w:r>
            <w:r>
              <w:rPr>
                <w:rFonts w:hint="eastAsia" w:ascii="宋体" w:hAnsi="宋体"/>
                <w:color w:val="000000"/>
                <w:kern w:val="0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pacing w:val="-10"/>
                <w:kern w:val="0"/>
              </w:rPr>
              <w:t>浑浊度</w:t>
            </w:r>
            <w:r>
              <w:rPr>
                <w:rFonts w:hint="eastAsia" w:ascii="宋体" w:hAnsi="宋体"/>
                <w:color w:val="000000"/>
                <w:spacing w:val="-10"/>
                <w:kern w:val="0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kern w:val="0"/>
              </w:rPr>
              <w:t>臭和味</w:t>
            </w:r>
            <w:r>
              <w:rPr>
                <w:rFonts w:hint="eastAsia" w:ascii="宋体" w:hAnsi="宋体"/>
                <w:color w:val="000000"/>
                <w:kern w:val="0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kern w:val="0"/>
              </w:rPr>
              <w:t>肉眼可见物</w:t>
            </w:r>
            <w:r>
              <w:rPr>
                <w:rFonts w:hint="eastAsia" w:ascii="宋体" w:hAnsi="宋体"/>
                <w:color w:val="000000"/>
                <w:kern w:val="0"/>
                <w:lang w:eastAsia="zh-CN"/>
              </w:rPr>
              <w:t>、</w:t>
            </w:r>
            <w:r>
              <w:rPr>
                <w:color w:val="000000"/>
                <w:kern w:val="0"/>
              </w:rPr>
              <w:t xml:space="preserve">pH </w:t>
            </w:r>
            <w:r>
              <w:rPr>
                <w:rFonts w:hint="eastAsia"/>
                <w:color w:val="000000"/>
                <w:kern w:val="0"/>
                <w:lang w:eastAsia="zh-CN"/>
              </w:rPr>
              <w:t>、</w:t>
            </w: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尚志市疾控中心</w:t>
            </w:r>
          </w:p>
        </w:tc>
        <w:tc>
          <w:tcPr>
            <w:tcW w:w="11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4月17日</w:t>
            </w: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720" w:lineRule="auto"/>
              <w:jc w:val="center"/>
              <w:textAlignment w:val="top"/>
              <w:rPr>
                <w:rFonts w:hint="eastAsia" w:ascii="宋体" w:hAnsi="宋体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5月6日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6月3日</w:t>
            </w: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9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尚志市纺织厂</w:t>
            </w:r>
          </w:p>
        </w:tc>
        <w:tc>
          <w:tcPr>
            <w:tcW w:w="136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尚志市疾控中心</w:t>
            </w:r>
          </w:p>
        </w:tc>
        <w:tc>
          <w:tcPr>
            <w:tcW w:w="11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4月17日</w:t>
            </w: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720" w:lineRule="auto"/>
              <w:jc w:val="center"/>
              <w:textAlignment w:val="top"/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5月6日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6月3日</w:t>
            </w: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9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7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尚志市世纪华苑</w:t>
            </w:r>
          </w:p>
        </w:tc>
        <w:tc>
          <w:tcPr>
            <w:tcW w:w="136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尚志市疾控中心</w:t>
            </w:r>
          </w:p>
        </w:tc>
        <w:tc>
          <w:tcPr>
            <w:tcW w:w="11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4月17日</w:t>
            </w: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720" w:lineRule="auto"/>
              <w:jc w:val="center"/>
              <w:textAlignment w:val="top"/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5月6日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6月3日</w:t>
            </w: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9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Theme="minorEastAsia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尚志市城西粮库</w:t>
            </w:r>
          </w:p>
        </w:tc>
        <w:tc>
          <w:tcPr>
            <w:tcW w:w="136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尚志市疾控中心</w:t>
            </w:r>
          </w:p>
        </w:tc>
        <w:tc>
          <w:tcPr>
            <w:tcW w:w="11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4月17日</w:t>
            </w: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720" w:lineRule="auto"/>
              <w:jc w:val="center"/>
              <w:textAlignment w:val="top"/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5月6日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6月3日</w:t>
            </w: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9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6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尚志市双桥广场</w:t>
            </w:r>
          </w:p>
        </w:tc>
        <w:tc>
          <w:tcPr>
            <w:tcW w:w="136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尚志市疾控中心</w:t>
            </w:r>
          </w:p>
        </w:tc>
        <w:tc>
          <w:tcPr>
            <w:tcW w:w="11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4月17日</w:t>
            </w: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720" w:lineRule="auto"/>
              <w:jc w:val="center"/>
              <w:textAlignment w:val="top"/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5月6日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6月3日</w:t>
            </w: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9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Theme="minorEastAsia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3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08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alibri" w:hAnsi="Calibri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/>
                <w:color w:val="000000"/>
                <w:sz w:val="24"/>
                <w:szCs w:val="24"/>
                <w:lang w:eastAsia="zh-CN"/>
              </w:rPr>
              <w:t>尚志市康安小区</w:t>
            </w:r>
          </w:p>
        </w:tc>
        <w:tc>
          <w:tcPr>
            <w:tcW w:w="136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尚志市疾控中心</w:t>
            </w:r>
          </w:p>
        </w:tc>
        <w:tc>
          <w:tcPr>
            <w:tcW w:w="11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4月17日</w:t>
            </w: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720" w:lineRule="auto"/>
              <w:jc w:val="center"/>
              <w:textAlignment w:val="top"/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5月6日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6月3日</w:t>
            </w: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9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0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尚志市尚志中学</w:t>
            </w:r>
          </w:p>
        </w:tc>
        <w:tc>
          <w:tcPr>
            <w:tcW w:w="1366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尚志市疾控中心</w:t>
            </w:r>
          </w:p>
        </w:tc>
        <w:tc>
          <w:tcPr>
            <w:tcW w:w="11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4月17日</w:t>
            </w: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720" w:lineRule="auto"/>
              <w:jc w:val="center"/>
              <w:textAlignment w:val="top"/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5月6日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6月3日</w:t>
            </w: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9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48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ourier New" w:hAnsi="Courier New" w:eastAsia="宋体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0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尚志市砖厂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铝</w:t>
            </w:r>
            <w:r>
              <w:rPr>
                <w:rFonts w:hint="eastAsia" w:ascii="宋体" w:hAnsi="宋体"/>
                <w:color w:val="000000"/>
                <w:kern w:val="0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kern w:val="0"/>
              </w:rPr>
              <w:t>铁</w:t>
            </w:r>
            <w:r>
              <w:rPr>
                <w:rFonts w:hint="eastAsia" w:ascii="宋体" w:hAnsi="宋体"/>
                <w:color w:val="000000"/>
                <w:kern w:val="0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kern w:val="0"/>
              </w:rPr>
              <w:t>锰</w:t>
            </w:r>
            <w:r>
              <w:rPr>
                <w:rFonts w:hint="eastAsia" w:ascii="宋体" w:hAnsi="宋体"/>
                <w:color w:val="000000"/>
                <w:kern w:val="0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kern w:val="0"/>
              </w:rPr>
              <w:t>铜</w:t>
            </w:r>
            <w:r>
              <w:rPr>
                <w:rFonts w:hint="eastAsia" w:ascii="宋体" w:hAnsi="宋体"/>
                <w:color w:val="000000"/>
                <w:kern w:val="0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kern w:val="0"/>
              </w:rPr>
              <w:t>锌</w:t>
            </w:r>
            <w:r>
              <w:rPr>
                <w:rFonts w:hint="eastAsia" w:ascii="宋体" w:hAnsi="宋体"/>
                <w:color w:val="000000"/>
                <w:kern w:val="0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kern w:val="0"/>
              </w:rPr>
              <w:t>氯化物</w:t>
            </w:r>
            <w:r>
              <w:rPr>
                <w:rFonts w:hint="eastAsia" w:ascii="宋体" w:hAnsi="宋体"/>
                <w:color w:val="000000"/>
                <w:kern w:val="0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kern w:val="0"/>
              </w:rPr>
              <w:t>硫酸盐</w:t>
            </w:r>
            <w:r>
              <w:rPr>
                <w:rFonts w:hint="eastAsia" w:ascii="宋体" w:hAnsi="宋体"/>
                <w:color w:val="000000"/>
                <w:kern w:val="0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kern w:val="0"/>
              </w:rPr>
              <w:t>溶解性总固体</w:t>
            </w:r>
            <w:r>
              <w:rPr>
                <w:rFonts w:hint="eastAsia" w:ascii="宋体" w:hAnsi="宋体"/>
                <w:color w:val="000000"/>
                <w:kern w:val="0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kern w:val="0"/>
              </w:rPr>
              <w:t>总硬度</w:t>
            </w:r>
            <w:r>
              <w:rPr>
                <w:rFonts w:hint="eastAsia" w:ascii="宋体" w:hAnsi="宋体"/>
                <w:color w:val="000000"/>
                <w:kern w:val="0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>高锰酸盐指数（以</w:t>
            </w:r>
            <w:r>
              <w:rPr>
                <w:rFonts w:hint="eastAsia" w:ascii="宋体" w:hAnsi="宋体"/>
                <w:color w:val="000000"/>
                <w:kern w:val="0"/>
                <w:vertAlign w:val="baseline"/>
                <w:lang w:val="en-US" w:eastAsia="zh-CN"/>
              </w:rPr>
              <w:t>O</w:t>
            </w:r>
            <w:r>
              <w:rPr>
                <w:rFonts w:hint="eastAsia" w:ascii="宋体" w:hAnsi="宋体"/>
                <w:color w:val="000000"/>
                <w:kern w:val="0"/>
                <w:vertAlign w:val="subscript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vertAlign w:val="baseline"/>
                <w:lang w:val="en-US" w:eastAsia="zh-CN"/>
              </w:rPr>
              <w:t>计</w:t>
            </w: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>）</w:t>
            </w:r>
            <w:r>
              <w:rPr>
                <w:rFonts w:hint="eastAsia" w:ascii="宋体" w:hAnsi="宋体"/>
                <w:color w:val="000000"/>
                <w:kern w:val="0"/>
                <w:lang w:eastAsia="zh-CN"/>
              </w:rPr>
              <w:t>、氨（</w:t>
            </w: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>以N计</w:t>
            </w:r>
            <w:r>
              <w:rPr>
                <w:rFonts w:hint="eastAsia" w:ascii="宋体" w:hAnsi="宋体"/>
                <w:color w:val="000000"/>
                <w:kern w:val="0"/>
                <w:lang w:eastAsia="zh-CN"/>
              </w:rPr>
              <w:t>）、</w:t>
            </w:r>
          </w:p>
        </w:tc>
        <w:tc>
          <w:tcPr>
            <w:tcW w:w="1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尚志市疾控中心</w:t>
            </w:r>
          </w:p>
        </w:tc>
        <w:tc>
          <w:tcPr>
            <w:tcW w:w="11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4月17日</w:t>
            </w: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720" w:lineRule="auto"/>
              <w:jc w:val="center"/>
              <w:textAlignment w:val="top"/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5月6日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6月3日</w:t>
            </w: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9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ourier New" w:hAnsi="Courier New" w:eastAsia="宋体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0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尚志市火车站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pacing w:val="-16"/>
                <w:kern w:val="0"/>
              </w:rPr>
              <w:t>二氧化氯</w:t>
            </w:r>
          </w:p>
        </w:tc>
        <w:tc>
          <w:tcPr>
            <w:tcW w:w="1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尚志市疾控中心</w:t>
            </w:r>
          </w:p>
        </w:tc>
        <w:tc>
          <w:tcPr>
            <w:tcW w:w="11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4月17日</w:t>
            </w: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720" w:lineRule="auto"/>
              <w:jc w:val="center"/>
              <w:textAlignment w:val="top"/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5月6日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6月3日</w:t>
            </w: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9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6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ourier New" w:hAnsi="Courier New" w:eastAsia="宋体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0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尚志市公安局家属楼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尚志市疾控中心</w:t>
            </w:r>
          </w:p>
        </w:tc>
        <w:tc>
          <w:tcPr>
            <w:tcW w:w="11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4月17日</w:t>
            </w: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720" w:lineRule="auto"/>
              <w:jc w:val="center"/>
              <w:textAlignment w:val="top"/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5月6日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6月3日</w:t>
            </w: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9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Theme="minorEastAsia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ourier New" w:hAnsi="Courier New" w:eastAsia="宋体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0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尚志市福源水处理厂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尚志市疾控中心</w:t>
            </w:r>
          </w:p>
        </w:tc>
        <w:tc>
          <w:tcPr>
            <w:tcW w:w="11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5月14日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Theme="minorEastAsia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ourier New" w:hAnsi="Courier New" w:eastAsia="宋体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0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尚志市仕博府邸小区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尚志市疾控中心</w:t>
            </w:r>
          </w:p>
        </w:tc>
        <w:tc>
          <w:tcPr>
            <w:tcW w:w="11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Theme="minorEastAsia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Courier New" w:hAnsi="Courier New" w:cs="Courier New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ourier New" w:hAnsi="Courier New" w:eastAsia="宋体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0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尚志市尚城国际小区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尚志市疾控中心</w:t>
            </w:r>
          </w:p>
        </w:tc>
        <w:tc>
          <w:tcPr>
            <w:tcW w:w="11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Theme="minorEastAsia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ourier New" w:hAnsi="Courier New" w:eastAsia="宋体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0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尚志市阳光尚东小区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尚志市疾控中心</w:t>
            </w:r>
          </w:p>
        </w:tc>
        <w:tc>
          <w:tcPr>
            <w:tcW w:w="11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Theme="minorEastAsia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ourier New" w:hAnsi="Courier New" w:eastAsia="宋体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0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尚志市绿波小区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尚志市疾控中心</w:t>
            </w:r>
          </w:p>
        </w:tc>
        <w:tc>
          <w:tcPr>
            <w:tcW w:w="11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ourier New" w:hAnsi="Courier New" w:eastAsia="宋体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0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长寿水处理厂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尚志市疾控中心</w:t>
            </w:r>
          </w:p>
        </w:tc>
        <w:tc>
          <w:tcPr>
            <w:tcW w:w="11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Courier New" w:hAnsi="Courier New" w:cs="Courier New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ourier New" w:hAnsi="Courier New" w:eastAsia="宋体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0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春天国际酒店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尚志市疾控中心</w:t>
            </w:r>
          </w:p>
        </w:tc>
        <w:tc>
          <w:tcPr>
            <w:tcW w:w="11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Theme="minorEastAsia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0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长寿乡学校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尚志市疾控中心</w:t>
            </w:r>
          </w:p>
        </w:tc>
        <w:tc>
          <w:tcPr>
            <w:tcW w:w="11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5月6日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不合格</w:t>
            </w:r>
          </w:p>
        </w:tc>
        <w:tc>
          <w:tcPr>
            <w:tcW w:w="1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余氯</w:t>
            </w:r>
          </w:p>
        </w:tc>
        <w:tc>
          <w:tcPr>
            <w:tcW w:w="1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>
              <w:rPr>
                <w:rFonts w:hint="eastAsia" w:ascii="Courier New" w:hAnsi="Courier New" w:cs="Courier New"/>
                <w:color w:val="000000"/>
                <w:sz w:val="18"/>
                <w:szCs w:val="18"/>
                <w:lang w:val="en-US" w:eastAsia="zh-CN"/>
              </w:rPr>
              <w:t>未添加消毒剂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0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帽儿山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镇自来水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厂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尚志市疾控中心</w:t>
            </w:r>
          </w:p>
        </w:tc>
        <w:tc>
          <w:tcPr>
            <w:tcW w:w="11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0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帽儿山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镇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小学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尚志市疾控中心</w:t>
            </w:r>
          </w:p>
        </w:tc>
        <w:tc>
          <w:tcPr>
            <w:tcW w:w="11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5月6日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不合格</w:t>
            </w:r>
          </w:p>
        </w:tc>
        <w:tc>
          <w:tcPr>
            <w:tcW w:w="1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余氯</w:t>
            </w:r>
          </w:p>
        </w:tc>
        <w:tc>
          <w:tcPr>
            <w:tcW w:w="1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>
              <w:rPr>
                <w:rFonts w:hint="eastAsia" w:ascii="Courier New" w:hAnsi="Courier New" w:cs="Courier New"/>
                <w:color w:val="000000"/>
                <w:sz w:val="18"/>
                <w:szCs w:val="18"/>
                <w:lang w:val="en-US" w:eastAsia="zh-CN"/>
              </w:rPr>
              <w:t>未添加消毒剂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0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苇河镇自来水厂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尚志市疾控中心</w:t>
            </w:r>
          </w:p>
        </w:tc>
        <w:tc>
          <w:tcPr>
            <w:tcW w:w="11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ourier New" w:hAnsi="Courier New" w:cs="Courier New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0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苇河镇铁西区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尚志市疾控中心</w:t>
            </w:r>
          </w:p>
        </w:tc>
        <w:tc>
          <w:tcPr>
            <w:tcW w:w="11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5月8日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不合格</w:t>
            </w:r>
          </w:p>
        </w:tc>
        <w:tc>
          <w:tcPr>
            <w:tcW w:w="1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余氯</w:t>
            </w:r>
          </w:p>
        </w:tc>
        <w:tc>
          <w:tcPr>
            <w:tcW w:w="1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>
              <w:rPr>
                <w:rFonts w:hint="eastAsia" w:ascii="Courier New" w:hAnsi="Courier New" w:cs="Courier New"/>
                <w:color w:val="000000"/>
                <w:sz w:val="18"/>
                <w:szCs w:val="18"/>
                <w:lang w:val="en-US" w:eastAsia="zh-CN"/>
              </w:rPr>
              <w:t>未添加消毒剂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ourier New" w:hAnsi="Courier New" w:cs="Courier New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0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元宝镇自来水厂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尚志市疾控中心</w:t>
            </w:r>
          </w:p>
        </w:tc>
        <w:tc>
          <w:tcPr>
            <w:tcW w:w="11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ourier New" w:hAnsi="Courier New" w:cs="Courier New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0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元宝镇政府家属楼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尚志市疾控中心</w:t>
            </w:r>
          </w:p>
        </w:tc>
        <w:tc>
          <w:tcPr>
            <w:tcW w:w="11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5月8日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不合格</w:t>
            </w:r>
          </w:p>
        </w:tc>
        <w:tc>
          <w:tcPr>
            <w:tcW w:w="1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余氯</w:t>
            </w:r>
          </w:p>
        </w:tc>
        <w:tc>
          <w:tcPr>
            <w:tcW w:w="1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>
              <w:rPr>
                <w:rFonts w:hint="eastAsia" w:ascii="Courier New" w:hAnsi="Courier New" w:cs="Courier New"/>
                <w:color w:val="000000"/>
                <w:sz w:val="18"/>
                <w:szCs w:val="18"/>
                <w:lang w:val="en-US" w:eastAsia="zh-CN"/>
              </w:rPr>
              <w:t>未添加消毒剂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ourier New" w:hAnsi="Courier New" w:cs="Courier New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0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亚布力镇自来水厂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尚志市疾控中心</w:t>
            </w:r>
          </w:p>
        </w:tc>
        <w:tc>
          <w:tcPr>
            <w:tcW w:w="11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ourier New" w:hAnsi="Courier New" w:cs="Courier New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0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亚布力镇税务家属楼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尚志市疾控中心</w:t>
            </w:r>
          </w:p>
        </w:tc>
        <w:tc>
          <w:tcPr>
            <w:tcW w:w="11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5月8日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不合格</w:t>
            </w:r>
          </w:p>
        </w:tc>
        <w:tc>
          <w:tcPr>
            <w:tcW w:w="1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余氯</w:t>
            </w:r>
          </w:p>
        </w:tc>
        <w:tc>
          <w:tcPr>
            <w:tcW w:w="1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>
              <w:rPr>
                <w:rFonts w:hint="eastAsia" w:ascii="Courier New" w:hAnsi="Courier New" w:cs="Courier New"/>
                <w:color w:val="000000"/>
                <w:sz w:val="18"/>
                <w:szCs w:val="18"/>
                <w:lang w:val="en-US" w:eastAsia="zh-CN"/>
              </w:rPr>
              <w:t>未添加消毒剂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Courier New" w:hAnsi="Courier New" w:cs="Courier New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 w:bidi="ar-SA"/>
              </w:rPr>
              <w:t>27</w:t>
            </w:r>
          </w:p>
        </w:tc>
        <w:tc>
          <w:tcPr>
            <w:tcW w:w="20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黑龙宫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镇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自来水厂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尚志市疾控中心</w:t>
            </w:r>
          </w:p>
        </w:tc>
        <w:tc>
          <w:tcPr>
            <w:tcW w:w="11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20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黑龙宫镇中心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学校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尚志市疾控中心</w:t>
            </w:r>
          </w:p>
        </w:tc>
        <w:tc>
          <w:tcPr>
            <w:tcW w:w="11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5月8日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1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余氯</w:t>
            </w:r>
          </w:p>
        </w:tc>
        <w:tc>
          <w:tcPr>
            <w:tcW w:w="1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>
              <w:rPr>
                <w:rFonts w:hint="eastAsia" w:ascii="Courier New" w:hAnsi="Courier New" w:cs="Courier New"/>
                <w:color w:val="000000"/>
                <w:sz w:val="18"/>
                <w:szCs w:val="18"/>
                <w:lang w:val="en-US" w:eastAsia="zh-CN"/>
              </w:rPr>
              <w:t>未添加消毒剂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20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乌吉密乡自来水厂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尚志市疾控中心</w:t>
            </w:r>
          </w:p>
        </w:tc>
        <w:tc>
          <w:tcPr>
            <w:tcW w:w="11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0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乌吉密乡学校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尚志市疾控中心</w:t>
            </w:r>
          </w:p>
        </w:tc>
        <w:tc>
          <w:tcPr>
            <w:tcW w:w="11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5月8日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不合格</w:t>
            </w:r>
          </w:p>
        </w:tc>
        <w:tc>
          <w:tcPr>
            <w:tcW w:w="1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余氯</w:t>
            </w:r>
          </w:p>
        </w:tc>
        <w:tc>
          <w:tcPr>
            <w:tcW w:w="1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>
              <w:rPr>
                <w:rFonts w:hint="eastAsia" w:ascii="Courier New" w:hAnsi="Courier New" w:cs="Courier New"/>
                <w:color w:val="000000"/>
                <w:sz w:val="18"/>
                <w:szCs w:val="18"/>
                <w:lang w:val="en-US" w:eastAsia="zh-CN"/>
              </w:rPr>
              <w:t>未添加消毒剂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20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一面坡镇自来水厂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尚志市疾控中心</w:t>
            </w:r>
          </w:p>
        </w:tc>
        <w:tc>
          <w:tcPr>
            <w:tcW w:w="11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20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一面坡镇中心学校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尚志市疾控中心</w:t>
            </w:r>
          </w:p>
        </w:tc>
        <w:tc>
          <w:tcPr>
            <w:tcW w:w="11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5月6日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不合格</w:t>
            </w:r>
          </w:p>
        </w:tc>
        <w:tc>
          <w:tcPr>
            <w:tcW w:w="1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Theme="minorEastAsia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余氯</w:t>
            </w:r>
          </w:p>
        </w:tc>
        <w:tc>
          <w:tcPr>
            <w:tcW w:w="1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>
              <w:rPr>
                <w:rFonts w:hint="eastAsia" w:ascii="Courier New" w:hAnsi="Courier New" w:cs="Courier New"/>
                <w:color w:val="000000"/>
                <w:sz w:val="18"/>
                <w:szCs w:val="18"/>
                <w:lang w:val="en-US" w:eastAsia="zh-CN"/>
              </w:rPr>
              <w:t>未添加消毒剂</w:t>
            </w:r>
          </w:p>
        </w:tc>
      </w:tr>
    </w:tbl>
    <w:p>
      <w:pPr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制表单位：</w:t>
      </w:r>
      <w:r>
        <w:rPr>
          <w:rFonts w:hint="eastAsia" w:ascii="仿宋_GB2312" w:eastAsia="仿宋_GB2312"/>
          <w:sz w:val="32"/>
          <w:szCs w:val="32"/>
          <w:lang w:eastAsia="zh-CN"/>
        </w:rPr>
        <w:t>尚志市</w:t>
      </w:r>
      <w:r>
        <w:rPr>
          <w:rFonts w:hint="eastAsia" w:ascii="仿宋_GB2312" w:eastAsia="仿宋_GB2312"/>
          <w:sz w:val="32"/>
          <w:szCs w:val="32"/>
        </w:rPr>
        <w:t>疾控中心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填表人：王秀华     审核人：盖鼎鑫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简小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hM2Q2ZmJmZmQ5MzgwYzM5MTAwYjc2ZjE2M2MzYWUifQ=="/>
  </w:docVars>
  <w:rsids>
    <w:rsidRoot w:val="58F54710"/>
    <w:rsid w:val="023664EF"/>
    <w:rsid w:val="03A34A22"/>
    <w:rsid w:val="05810469"/>
    <w:rsid w:val="076362BD"/>
    <w:rsid w:val="07875E58"/>
    <w:rsid w:val="0A9E590D"/>
    <w:rsid w:val="0C6531BD"/>
    <w:rsid w:val="10031A26"/>
    <w:rsid w:val="126B2C45"/>
    <w:rsid w:val="12E00B0D"/>
    <w:rsid w:val="13513325"/>
    <w:rsid w:val="13A8065B"/>
    <w:rsid w:val="17A51C67"/>
    <w:rsid w:val="1A96165F"/>
    <w:rsid w:val="200B633F"/>
    <w:rsid w:val="23E77D33"/>
    <w:rsid w:val="24F73248"/>
    <w:rsid w:val="252816AB"/>
    <w:rsid w:val="28667BC9"/>
    <w:rsid w:val="28C26EEA"/>
    <w:rsid w:val="29FA1012"/>
    <w:rsid w:val="2BBC2948"/>
    <w:rsid w:val="2C553DE0"/>
    <w:rsid w:val="2D02288C"/>
    <w:rsid w:val="2D695BD1"/>
    <w:rsid w:val="2FF77488"/>
    <w:rsid w:val="33D60378"/>
    <w:rsid w:val="368C11C2"/>
    <w:rsid w:val="36CC020E"/>
    <w:rsid w:val="379E1D37"/>
    <w:rsid w:val="3ABC4D23"/>
    <w:rsid w:val="3D7C0278"/>
    <w:rsid w:val="3E085A07"/>
    <w:rsid w:val="3E48511B"/>
    <w:rsid w:val="3FB23D97"/>
    <w:rsid w:val="41155CDE"/>
    <w:rsid w:val="429E0D1C"/>
    <w:rsid w:val="42BC1AC7"/>
    <w:rsid w:val="431D456F"/>
    <w:rsid w:val="44AE67A8"/>
    <w:rsid w:val="4525347C"/>
    <w:rsid w:val="45F02B3D"/>
    <w:rsid w:val="46003033"/>
    <w:rsid w:val="474A6D83"/>
    <w:rsid w:val="47CE2782"/>
    <w:rsid w:val="4B374CAC"/>
    <w:rsid w:val="4D64768D"/>
    <w:rsid w:val="4D7954B9"/>
    <w:rsid w:val="4FAD62E1"/>
    <w:rsid w:val="50631C02"/>
    <w:rsid w:val="50653A70"/>
    <w:rsid w:val="52F118CC"/>
    <w:rsid w:val="56016266"/>
    <w:rsid w:val="58F54710"/>
    <w:rsid w:val="595E5D6B"/>
    <w:rsid w:val="5D380EAD"/>
    <w:rsid w:val="691C3A5F"/>
    <w:rsid w:val="6968145A"/>
    <w:rsid w:val="6E70069C"/>
    <w:rsid w:val="6F960CBF"/>
    <w:rsid w:val="70F353BF"/>
    <w:rsid w:val="714923F5"/>
    <w:rsid w:val="728B1D53"/>
    <w:rsid w:val="75534517"/>
    <w:rsid w:val="75700906"/>
    <w:rsid w:val="75C357B4"/>
    <w:rsid w:val="763330FD"/>
    <w:rsid w:val="77AA5E3E"/>
    <w:rsid w:val="78C31B1A"/>
    <w:rsid w:val="79BC3DFC"/>
    <w:rsid w:val="7A1C21BE"/>
    <w:rsid w:val="7DFE070C"/>
    <w:rsid w:val="7E2F3739"/>
    <w:rsid w:val="7E5212C3"/>
    <w:rsid w:val="7EA05746"/>
    <w:rsid w:val="7EE60311"/>
    <w:rsid w:val="7F3728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1044</Words>
  <Characters>1096</Characters>
  <Lines>0</Lines>
  <Paragraphs>0</Paragraphs>
  <TotalTime>14</TotalTime>
  <ScaleCrop>false</ScaleCrop>
  <LinksUpToDate>false</LinksUpToDate>
  <CharactersWithSpaces>1100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2018-03-27T01:54:00Z</dcterms:created>
  <dc:creator>Administrator</dc:creator>
  <cp:lastModifiedBy>好运来</cp:lastModifiedBy>
  <dcterms:modified xsi:type="dcterms:W3CDTF">2024-06-18T04:34:51Z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42462C3A55794B399BBD0AAEAA85E823_13</vt:lpwstr>
  </property>
</Properties>
</file>